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9A" w:rsidRDefault="009E42D5" w:rsidP="001E52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14836" cy="7924800"/>
            <wp:effectExtent l="19050" t="0" r="0" b="0"/>
            <wp:docPr id="1" name="Рисунок 1" descr="C:\Documents and Settings\Татьяна Борисовна\Рабочий стол\ДЛЯ САЙТА черновик\1Новая папка\Новая папка\16-17 для сайта РП\титульные внеурочка началка\я шагаю по родному кр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Борисовна\Рабочий стол\ДЛЯ САЙТА черновик\1Новая папка\Новая папка\16-17 для сайта РП\титульные внеурочка началка\я шагаю по родному кр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836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D5" w:rsidRDefault="009E42D5"/>
    <w:p w:rsidR="009E42D5" w:rsidRDefault="009E42D5"/>
    <w:p w:rsidR="009E42D5" w:rsidRDefault="009E42D5"/>
    <w:p w:rsidR="009E42D5" w:rsidRPr="009E42D5" w:rsidRDefault="009E42D5" w:rsidP="009E42D5">
      <w:pPr>
        <w:rPr>
          <w:rFonts w:cs="Times New Roman"/>
          <w:sz w:val="2"/>
          <w:szCs w:val="2"/>
        </w:rPr>
        <w:sectPr w:rsidR="009E42D5" w:rsidRPr="009E42D5" w:rsidSect="001E523B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53224" w:rsidRPr="007B1303" w:rsidRDefault="00B53224" w:rsidP="009B3794">
      <w:pPr>
        <w:pStyle w:val="a7"/>
        <w:shd w:val="clear" w:color="auto" w:fill="auto"/>
        <w:ind w:left="20" w:right="20" w:firstLine="700"/>
        <w:jc w:val="center"/>
        <w:rPr>
          <w:sz w:val="24"/>
          <w:szCs w:val="24"/>
        </w:rPr>
      </w:pPr>
      <w:r w:rsidRPr="007B1303">
        <w:rPr>
          <w:rStyle w:val="30"/>
          <w:bCs w:val="0"/>
          <w:color w:val="000000"/>
          <w:sz w:val="24"/>
          <w:szCs w:val="24"/>
          <w:u w:val="none"/>
        </w:rPr>
        <w:lastRenderedPageBreak/>
        <w:t>ПЛАНИРУЕМЫЕ РЕЗУЛЬТАТЫ</w:t>
      </w:r>
    </w:p>
    <w:p w:rsidR="00B53224" w:rsidRPr="007B1303" w:rsidRDefault="00B53224" w:rsidP="00B53224">
      <w:pPr>
        <w:pStyle w:val="31"/>
        <w:numPr>
          <w:ilvl w:val="0"/>
          <w:numId w:val="1"/>
        </w:numPr>
        <w:shd w:val="clear" w:color="auto" w:fill="auto"/>
        <w:ind w:left="20" w:firstLine="380"/>
        <w:jc w:val="both"/>
        <w:rPr>
          <w:b w:val="0"/>
          <w:sz w:val="24"/>
          <w:szCs w:val="24"/>
        </w:rPr>
      </w:pPr>
      <w:r>
        <w:rPr>
          <w:rStyle w:val="3"/>
          <w:b/>
          <w:color w:val="000000"/>
          <w:sz w:val="24"/>
          <w:szCs w:val="24"/>
        </w:rPr>
        <w:t>Личностные:</w:t>
      </w:r>
    </w:p>
    <w:p w:rsidR="00B53224" w:rsidRPr="007B1303" w:rsidRDefault="00B53224" w:rsidP="00B53224">
      <w:pPr>
        <w:pStyle w:val="a7"/>
        <w:shd w:val="clear" w:color="auto" w:fill="auto"/>
        <w:ind w:left="20"/>
        <w:rPr>
          <w:i/>
          <w:sz w:val="24"/>
          <w:szCs w:val="24"/>
        </w:rPr>
      </w:pPr>
      <w:r w:rsidRPr="007B1303">
        <w:rPr>
          <w:rStyle w:val="30"/>
          <w:b w:val="0"/>
          <w:bCs w:val="0"/>
          <w:i/>
          <w:color w:val="000000"/>
          <w:sz w:val="24"/>
          <w:szCs w:val="24"/>
          <w:u w:val="none"/>
        </w:rPr>
        <w:t>Выпускник научится: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приобретет способность к самооценке на основе критерия успешности учебной деятельности;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научится ориентироваться в нравственном содержании и смысле поступков, как собственных, так и окружающих людей;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приобретет способность развить в себе этические чувства - стыда, вины, совести - как регуляторов морального поведения.</w:t>
      </w:r>
    </w:p>
    <w:p w:rsidR="00B53224" w:rsidRPr="007B1303" w:rsidRDefault="00B53224" w:rsidP="00B53224">
      <w:pPr>
        <w:pStyle w:val="a7"/>
        <w:shd w:val="clear" w:color="auto" w:fill="auto"/>
        <w:ind w:left="20"/>
        <w:rPr>
          <w:i/>
          <w:sz w:val="24"/>
          <w:szCs w:val="24"/>
        </w:rPr>
      </w:pPr>
      <w:r w:rsidRPr="007B1303">
        <w:rPr>
          <w:rStyle w:val="30"/>
          <w:b w:val="0"/>
          <w:bCs w:val="0"/>
          <w:i/>
          <w:color w:val="000000"/>
          <w:sz w:val="24"/>
          <w:szCs w:val="24"/>
          <w:u w:val="none"/>
        </w:rPr>
        <w:t>Выпускник получит возможность для формирования: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proofErr w:type="gramStart"/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основ гражданской идентичности личности в форме осознания «Я» как гражданин своего города, чувства сопричастности и гордости за свой край.</w:t>
      </w:r>
      <w:proofErr w:type="gramEnd"/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мотивации учебной деятельности, включающей социальные, учебно-познавательные, внешние и внутренние мотивы;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эстетических чувств на основе знакомства с национальной культурой;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чувства гордости за свой город, свой край, за успехи своих земляков;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proofErr w:type="gramStart"/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proofErr w:type="spellStart"/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эмпатии</w:t>
      </w:r>
      <w:proofErr w:type="spellEnd"/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, как понимания и сопереживания чувствам других людей.</w:t>
      </w:r>
      <w:proofErr w:type="gramEnd"/>
    </w:p>
    <w:p w:rsidR="00B53224" w:rsidRDefault="00B53224" w:rsidP="00B53224">
      <w:pPr>
        <w:pStyle w:val="a7"/>
        <w:shd w:val="clear" w:color="auto" w:fill="auto"/>
        <w:ind w:left="20"/>
        <w:rPr>
          <w:rStyle w:val="3"/>
          <w:b w:val="0"/>
          <w:color w:val="000000"/>
          <w:sz w:val="24"/>
          <w:szCs w:val="24"/>
        </w:rPr>
      </w:pPr>
    </w:p>
    <w:p w:rsidR="00B53224" w:rsidRPr="007B1303" w:rsidRDefault="00B53224" w:rsidP="00B53224">
      <w:pPr>
        <w:pStyle w:val="a7"/>
        <w:shd w:val="clear" w:color="auto" w:fill="auto"/>
        <w:ind w:left="20"/>
        <w:rPr>
          <w:rStyle w:val="3"/>
          <w:b w:val="0"/>
          <w:bCs w:val="0"/>
          <w:i/>
          <w:sz w:val="24"/>
          <w:szCs w:val="24"/>
          <w:shd w:val="clear" w:color="auto" w:fill="auto"/>
        </w:rPr>
      </w:pPr>
      <w:r w:rsidRPr="007B1303">
        <w:rPr>
          <w:rStyle w:val="3"/>
          <w:b w:val="0"/>
          <w:color w:val="000000"/>
          <w:sz w:val="24"/>
          <w:szCs w:val="24"/>
        </w:rPr>
        <w:t xml:space="preserve"> Рег</w:t>
      </w:r>
      <w:r>
        <w:rPr>
          <w:rStyle w:val="3"/>
          <w:b w:val="0"/>
          <w:color w:val="000000"/>
          <w:sz w:val="24"/>
          <w:szCs w:val="24"/>
        </w:rPr>
        <w:t>улятивные</w:t>
      </w:r>
    </w:p>
    <w:p w:rsidR="00B53224" w:rsidRPr="007B1303" w:rsidRDefault="00B53224" w:rsidP="00B53224">
      <w:pPr>
        <w:pStyle w:val="a7"/>
        <w:shd w:val="clear" w:color="auto" w:fill="auto"/>
        <w:ind w:left="20"/>
        <w:rPr>
          <w:i/>
          <w:sz w:val="24"/>
          <w:szCs w:val="24"/>
        </w:rPr>
      </w:pPr>
      <w:r w:rsidRPr="007B1303">
        <w:rPr>
          <w:rStyle w:val="30"/>
          <w:b w:val="0"/>
          <w:i/>
          <w:color w:val="000000"/>
          <w:sz w:val="24"/>
          <w:szCs w:val="24"/>
        </w:rPr>
        <w:t xml:space="preserve"> </w:t>
      </w:r>
      <w:r w:rsidRPr="007B1303">
        <w:rPr>
          <w:rStyle w:val="30"/>
          <w:b w:val="0"/>
          <w:bCs w:val="0"/>
          <w:i/>
          <w:color w:val="000000"/>
          <w:sz w:val="24"/>
          <w:szCs w:val="24"/>
          <w:u w:val="none"/>
        </w:rPr>
        <w:t>Выпускник научиться:</w:t>
      </w:r>
    </w:p>
    <w:p w:rsidR="00B53224" w:rsidRPr="007B1303" w:rsidRDefault="00B53224" w:rsidP="00B53224">
      <w:pPr>
        <w:pStyle w:val="a7"/>
        <w:numPr>
          <w:ilvl w:val="0"/>
          <w:numId w:val="1"/>
        </w:numPr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уметь анализировать и синтезировать необходимую информацию;</w:t>
      </w:r>
    </w:p>
    <w:p w:rsidR="00B53224" w:rsidRPr="007B1303" w:rsidRDefault="00B53224" w:rsidP="00B53224">
      <w:pPr>
        <w:pStyle w:val="a7"/>
        <w:numPr>
          <w:ilvl w:val="0"/>
          <w:numId w:val="1"/>
        </w:numPr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в сотрудничестве с учителем ставить новые учебные задачи, цели;</w:t>
      </w:r>
    </w:p>
    <w:p w:rsidR="00B53224" w:rsidRPr="007B1303" w:rsidRDefault="00B53224" w:rsidP="00B53224">
      <w:pPr>
        <w:pStyle w:val="a7"/>
        <w:numPr>
          <w:ilvl w:val="0"/>
          <w:numId w:val="1"/>
        </w:numPr>
        <w:shd w:val="clear" w:color="auto" w:fill="auto"/>
        <w:ind w:left="20" w:right="20" w:firstLine="380"/>
        <w:rPr>
          <w:rStyle w:val="30"/>
          <w:b w:val="0"/>
          <w:bCs w:val="0"/>
          <w:color w:val="000000"/>
          <w:sz w:val="24"/>
          <w:szCs w:val="24"/>
          <w:u w:val="none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B53224" w:rsidRDefault="00B53224" w:rsidP="00B53224">
      <w:pPr>
        <w:pStyle w:val="a7"/>
        <w:shd w:val="clear" w:color="auto" w:fill="auto"/>
        <w:rPr>
          <w:rStyle w:val="30"/>
          <w:b w:val="0"/>
          <w:i/>
          <w:color w:val="000000"/>
          <w:sz w:val="24"/>
          <w:szCs w:val="24"/>
        </w:rPr>
      </w:pPr>
    </w:p>
    <w:p w:rsidR="00B53224" w:rsidRPr="007B1303" w:rsidRDefault="00B53224" w:rsidP="00B53224">
      <w:pPr>
        <w:pStyle w:val="a7"/>
        <w:shd w:val="clear" w:color="auto" w:fill="auto"/>
        <w:rPr>
          <w:i/>
          <w:sz w:val="24"/>
          <w:szCs w:val="24"/>
        </w:rPr>
      </w:pPr>
      <w:r w:rsidRPr="007B1303">
        <w:rPr>
          <w:rStyle w:val="30"/>
          <w:b w:val="0"/>
          <w:bCs w:val="0"/>
          <w:i/>
          <w:color w:val="000000"/>
          <w:sz w:val="24"/>
          <w:szCs w:val="24"/>
          <w:u w:val="none"/>
        </w:rPr>
        <w:t>Выпускник получит возможность научиться:</w:t>
      </w:r>
    </w:p>
    <w:p w:rsidR="00B53224" w:rsidRPr="007B1303" w:rsidRDefault="00B53224" w:rsidP="00B53224">
      <w:pPr>
        <w:pStyle w:val="a7"/>
        <w:numPr>
          <w:ilvl w:val="0"/>
          <w:numId w:val="1"/>
        </w:numPr>
        <w:shd w:val="clear" w:color="auto" w:fill="auto"/>
        <w:ind w:left="20" w:right="20" w:firstLine="380"/>
        <w:rPr>
          <w:sz w:val="24"/>
          <w:szCs w:val="24"/>
        </w:rPr>
      </w:pPr>
    </w:p>
    <w:p w:rsidR="00B53224" w:rsidRPr="007B1303" w:rsidRDefault="00B53224" w:rsidP="00B53224">
      <w:pPr>
        <w:pStyle w:val="a7"/>
        <w:numPr>
          <w:ilvl w:val="0"/>
          <w:numId w:val="1"/>
        </w:numPr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вносить необходимые изменения в исполнение, как по ходу его реализации, так и в конце действия.</w:t>
      </w:r>
    </w:p>
    <w:p w:rsidR="00B53224" w:rsidRPr="007B1303" w:rsidRDefault="00B53224" w:rsidP="00B53224">
      <w:pPr>
        <w:pStyle w:val="210"/>
        <w:shd w:val="clear" w:color="auto" w:fill="auto"/>
        <w:ind w:left="400"/>
        <w:rPr>
          <w:rStyle w:val="21"/>
          <w:bCs/>
          <w:sz w:val="24"/>
          <w:szCs w:val="24"/>
          <w:shd w:val="clear" w:color="auto" w:fill="auto"/>
        </w:rPr>
      </w:pPr>
    </w:p>
    <w:p w:rsidR="00B53224" w:rsidRPr="007B1303" w:rsidRDefault="00B53224" w:rsidP="00B53224">
      <w:pPr>
        <w:pStyle w:val="210"/>
        <w:shd w:val="clear" w:color="auto" w:fill="auto"/>
        <w:ind w:left="400"/>
        <w:rPr>
          <w:rStyle w:val="21"/>
          <w:b/>
          <w:sz w:val="24"/>
          <w:szCs w:val="24"/>
          <w:shd w:val="clear" w:color="auto" w:fill="auto"/>
        </w:rPr>
      </w:pPr>
    </w:p>
    <w:p w:rsidR="00B53224" w:rsidRPr="007B1303" w:rsidRDefault="00B53224" w:rsidP="00B53224">
      <w:pPr>
        <w:pStyle w:val="210"/>
        <w:shd w:val="clear" w:color="auto" w:fill="auto"/>
        <w:rPr>
          <w:b w:val="0"/>
          <w:sz w:val="24"/>
          <w:szCs w:val="24"/>
        </w:rPr>
      </w:pPr>
      <w:r w:rsidRPr="007B1303">
        <w:rPr>
          <w:rStyle w:val="21"/>
          <w:color w:val="000000"/>
          <w:sz w:val="24"/>
          <w:szCs w:val="24"/>
        </w:rPr>
        <w:t>Познавательные действия:</w:t>
      </w:r>
    </w:p>
    <w:p w:rsidR="00B53224" w:rsidRDefault="00B53224" w:rsidP="00B53224">
      <w:pPr>
        <w:pStyle w:val="a7"/>
        <w:shd w:val="clear" w:color="auto" w:fill="auto"/>
        <w:ind w:left="20"/>
        <w:rPr>
          <w:rStyle w:val="30"/>
          <w:b w:val="0"/>
          <w:i/>
          <w:color w:val="000000"/>
          <w:sz w:val="24"/>
          <w:szCs w:val="24"/>
        </w:rPr>
      </w:pPr>
    </w:p>
    <w:p w:rsidR="00B53224" w:rsidRPr="007B1303" w:rsidRDefault="00B53224" w:rsidP="00B53224">
      <w:pPr>
        <w:pStyle w:val="a7"/>
        <w:shd w:val="clear" w:color="auto" w:fill="auto"/>
        <w:ind w:left="20"/>
        <w:rPr>
          <w:i/>
          <w:sz w:val="24"/>
          <w:szCs w:val="24"/>
        </w:rPr>
      </w:pPr>
      <w:r w:rsidRPr="007B1303">
        <w:rPr>
          <w:rStyle w:val="30"/>
          <w:b w:val="0"/>
          <w:bCs w:val="0"/>
          <w:i/>
          <w:color w:val="000000"/>
          <w:sz w:val="24"/>
          <w:szCs w:val="24"/>
          <w:u w:val="none"/>
        </w:rPr>
        <w:t>Выпускник научится: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на основе имеющих знаний отличать реальные исторические факты от вымыслов;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узнавать символику области, города;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описывать достопримечательности города и родного края;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осуществлять расширенный поиск информации с использованием ресурсов домашней и школьной библиотек;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использовать знаково-символические средства, в том числе модели и схемы при работе с картами;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находить на карте свой регион и его главный город;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устанавливать причинно-следственные связи;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строить рассуждения в форме связи простых суждений об объекте, его строении, свойствах и связях;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устанавливать аналогии.</w:t>
      </w:r>
    </w:p>
    <w:p w:rsidR="00B53224" w:rsidRPr="007B1303" w:rsidRDefault="00B53224" w:rsidP="00B53224">
      <w:pPr>
        <w:pStyle w:val="a7"/>
        <w:shd w:val="clear" w:color="auto" w:fill="auto"/>
        <w:ind w:left="20"/>
        <w:rPr>
          <w:i/>
          <w:sz w:val="24"/>
          <w:szCs w:val="24"/>
        </w:rPr>
      </w:pPr>
      <w:r w:rsidRPr="007B1303">
        <w:rPr>
          <w:rStyle w:val="30"/>
          <w:b w:val="0"/>
          <w:bCs w:val="0"/>
          <w:i/>
          <w:color w:val="000000"/>
          <w:sz w:val="24"/>
          <w:szCs w:val="24"/>
          <w:u w:val="none"/>
        </w:rPr>
        <w:lastRenderedPageBreak/>
        <w:t>Выпускник получит возможность научиться: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самостоятельно подбирать литературу по теме;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осуществлять расширенный поиск информации с использованием ресурсов библиотек города, архивов и Интернета;</w:t>
      </w:r>
    </w:p>
    <w:p w:rsidR="00B53224" w:rsidRDefault="00B53224" w:rsidP="00B53224">
      <w:pPr>
        <w:pStyle w:val="a7"/>
        <w:shd w:val="clear" w:color="auto" w:fill="auto"/>
        <w:ind w:left="20" w:firstLine="380"/>
        <w:rPr>
          <w:rStyle w:val="30"/>
          <w:b w:val="0"/>
          <w:color w:val="000000"/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работать в семейных архивах.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</w:p>
    <w:p w:rsidR="00B53224" w:rsidRPr="007B1303" w:rsidRDefault="00B53224" w:rsidP="00B53224">
      <w:pPr>
        <w:pStyle w:val="210"/>
        <w:shd w:val="clear" w:color="auto" w:fill="auto"/>
        <w:rPr>
          <w:b w:val="0"/>
          <w:sz w:val="24"/>
          <w:szCs w:val="24"/>
        </w:rPr>
      </w:pPr>
      <w:bookmarkStart w:id="0" w:name="bookmark2"/>
      <w:r w:rsidRPr="007B1303">
        <w:rPr>
          <w:rStyle w:val="21"/>
          <w:color w:val="000000"/>
          <w:sz w:val="24"/>
          <w:szCs w:val="24"/>
        </w:rPr>
        <w:t xml:space="preserve"> Коммуникативные действия:</w:t>
      </w:r>
      <w:bookmarkEnd w:id="0"/>
    </w:p>
    <w:p w:rsidR="00B53224" w:rsidRDefault="00B53224" w:rsidP="00B53224">
      <w:pPr>
        <w:pStyle w:val="a7"/>
        <w:shd w:val="clear" w:color="auto" w:fill="auto"/>
        <w:ind w:left="20"/>
        <w:rPr>
          <w:rStyle w:val="30"/>
          <w:b w:val="0"/>
          <w:i/>
          <w:color w:val="000000"/>
          <w:sz w:val="24"/>
          <w:szCs w:val="24"/>
        </w:rPr>
      </w:pPr>
    </w:p>
    <w:p w:rsidR="00B53224" w:rsidRPr="007B1303" w:rsidRDefault="00B53224" w:rsidP="00B53224">
      <w:pPr>
        <w:pStyle w:val="a7"/>
        <w:shd w:val="clear" w:color="auto" w:fill="auto"/>
        <w:ind w:left="20"/>
        <w:rPr>
          <w:i/>
          <w:sz w:val="24"/>
          <w:szCs w:val="24"/>
        </w:rPr>
      </w:pPr>
      <w:r w:rsidRPr="007B1303">
        <w:rPr>
          <w:rStyle w:val="30"/>
          <w:b w:val="0"/>
          <w:bCs w:val="0"/>
          <w:i/>
          <w:color w:val="000000"/>
          <w:sz w:val="24"/>
          <w:szCs w:val="24"/>
          <w:u w:val="none"/>
        </w:rPr>
        <w:t>Выпускник научится: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понимать различные позиции других людей, отличные от собственной;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ориентироваться на позицию партнера в общении;</w:t>
      </w:r>
    </w:p>
    <w:p w:rsidR="00B53224" w:rsidRPr="007B1303" w:rsidRDefault="00B53224" w:rsidP="00B53224">
      <w:pPr>
        <w:pStyle w:val="a7"/>
        <w:shd w:val="clear" w:color="auto" w:fill="auto"/>
        <w:ind w:left="20" w:right="20" w:firstLine="380"/>
        <w:rPr>
          <w:sz w:val="24"/>
          <w:szCs w:val="24"/>
        </w:rPr>
      </w:pPr>
      <w:proofErr w:type="gramStart"/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учитывать разные мнения и стремление к координации различных позиций в сотрудничестве.</w:t>
      </w:r>
      <w:proofErr w:type="gramEnd"/>
    </w:p>
    <w:p w:rsidR="00B53224" w:rsidRDefault="00B53224" w:rsidP="00B53224">
      <w:pPr>
        <w:pStyle w:val="a7"/>
        <w:shd w:val="clear" w:color="auto" w:fill="auto"/>
        <w:ind w:left="20"/>
        <w:rPr>
          <w:rStyle w:val="30"/>
          <w:b w:val="0"/>
          <w:i/>
          <w:color w:val="000000"/>
          <w:sz w:val="24"/>
          <w:szCs w:val="24"/>
        </w:rPr>
      </w:pPr>
    </w:p>
    <w:p w:rsidR="00B53224" w:rsidRPr="007B1303" w:rsidRDefault="00B53224" w:rsidP="00B53224">
      <w:pPr>
        <w:pStyle w:val="a7"/>
        <w:shd w:val="clear" w:color="auto" w:fill="auto"/>
        <w:ind w:left="20"/>
        <w:rPr>
          <w:i/>
          <w:sz w:val="24"/>
          <w:szCs w:val="24"/>
        </w:rPr>
      </w:pPr>
      <w:r w:rsidRPr="007B1303">
        <w:rPr>
          <w:rStyle w:val="30"/>
          <w:b w:val="0"/>
          <w:bCs w:val="0"/>
          <w:i/>
          <w:color w:val="000000"/>
          <w:sz w:val="24"/>
          <w:szCs w:val="24"/>
          <w:u w:val="none"/>
        </w:rPr>
        <w:t>Выпускник получит возможность научиться:</w:t>
      </w:r>
    </w:p>
    <w:p w:rsidR="00B53224" w:rsidRPr="007B1303" w:rsidRDefault="00B53224" w:rsidP="00B53224">
      <w:pPr>
        <w:pStyle w:val="a7"/>
        <w:shd w:val="clear" w:color="auto" w:fill="auto"/>
        <w:ind w:left="20" w:firstLine="38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готовить и выступать с сообщениями;</w:t>
      </w:r>
    </w:p>
    <w:p w:rsidR="00B53224" w:rsidRPr="00AF2118" w:rsidRDefault="00B53224" w:rsidP="00B53224">
      <w:pPr>
        <w:pStyle w:val="a7"/>
        <w:shd w:val="clear" w:color="auto" w:fill="auto"/>
        <w:ind w:left="20" w:firstLine="380"/>
        <w:rPr>
          <w:rStyle w:val="3"/>
          <w:b w:val="0"/>
          <w:color w:val="000000"/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формировать навыки коллективной и организаторской деятельности;</w:t>
      </w:r>
    </w:p>
    <w:p w:rsidR="00B53224" w:rsidRPr="007B1303" w:rsidRDefault="00B53224" w:rsidP="00B53224">
      <w:pPr>
        <w:pStyle w:val="a7"/>
        <w:shd w:val="clear" w:color="auto" w:fill="auto"/>
        <w:ind w:right="20"/>
        <w:rPr>
          <w:sz w:val="24"/>
          <w:szCs w:val="24"/>
        </w:rPr>
      </w:pPr>
      <w:r>
        <w:rPr>
          <w:rStyle w:val="a6"/>
          <w:b w:val="0"/>
          <w:color w:val="000000"/>
          <w:sz w:val="24"/>
          <w:szCs w:val="24"/>
          <w:lang w:eastAsia="en-US"/>
        </w:rPr>
        <w:t xml:space="preserve">       </w:t>
      </w: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B53224" w:rsidRPr="007B1303" w:rsidRDefault="00B53224" w:rsidP="00B53224">
      <w:pPr>
        <w:pStyle w:val="a7"/>
        <w:shd w:val="clear" w:color="auto" w:fill="auto"/>
        <w:ind w:left="300" w:right="20" w:firstLine="360"/>
        <w:rPr>
          <w:sz w:val="24"/>
          <w:szCs w:val="24"/>
        </w:rPr>
      </w:pPr>
      <w:r w:rsidRPr="007B1303">
        <w:rPr>
          <w:rStyle w:val="a6"/>
          <w:b w:val="0"/>
          <w:color w:val="000000"/>
          <w:sz w:val="24"/>
          <w:szCs w:val="24"/>
          <w:lang w:eastAsia="en-US"/>
        </w:rPr>
        <w:t>•</w:t>
      </w:r>
      <w:r w:rsidRPr="007B1303">
        <w:rPr>
          <w:rStyle w:val="a6"/>
          <w:b w:val="0"/>
          <w:color w:val="000000"/>
          <w:sz w:val="24"/>
          <w:szCs w:val="24"/>
          <w:lang w:val="en-US" w:eastAsia="en-US"/>
        </w:rPr>
        <w:t>S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  <w:lang w:eastAsia="en-US"/>
        </w:rPr>
        <w:t xml:space="preserve"> </w:t>
      </w:r>
      <w:r w:rsidRPr="007B1303">
        <w:rPr>
          <w:rStyle w:val="30"/>
          <w:b w:val="0"/>
          <w:bCs w:val="0"/>
          <w:color w:val="000000"/>
          <w:sz w:val="24"/>
          <w:szCs w:val="24"/>
          <w:u w:val="none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B53224" w:rsidRDefault="00B53224" w:rsidP="00B53224">
      <w:pPr>
        <w:pStyle w:val="31"/>
        <w:shd w:val="clear" w:color="auto" w:fill="auto"/>
        <w:spacing w:line="210" w:lineRule="exact"/>
        <w:jc w:val="both"/>
        <w:rPr>
          <w:b w:val="0"/>
        </w:rPr>
      </w:pPr>
    </w:p>
    <w:p w:rsidR="00B53224" w:rsidRPr="00AF2118" w:rsidRDefault="00B53224" w:rsidP="00B53224">
      <w:pPr>
        <w:pStyle w:val="31"/>
        <w:shd w:val="clear" w:color="auto" w:fill="auto"/>
        <w:spacing w:line="210" w:lineRule="exact"/>
        <w:jc w:val="both"/>
        <w:rPr>
          <w:sz w:val="24"/>
          <w:szCs w:val="24"/>
        </w:rPr>
      </w:pPr>
    </w:p>
    <w:p w:rsidR="00B53224" w:rsidRPr="00AF2118" w:rsidRDefault="00B53224" w:rsidP="00B53224">
      <w:pPr>
        <w:pStyle w:val="31"/>
        <w:shd w:val="clear" w:color="auto" w:fill="auto"/>
        <w:ind w:right="280"/>
        <w:jc w:val="both"/>
        <w:rPr>
          <w:sz w:val="24"/>
          <w:szCs w:val="24"/>
        </w:rPr>
      </w:pPr>
      <w:r w:rsidRPr="00AF2118">
        <w:rPr>
          <w:rStyle w:val="3"/>
          <w:color w:val="000000"/>
          <w:sz w:val="24"/>
          <w:szCs w:val="24"/>
        </w:rPr>
        <w:t>Содержание программы  кружка «Я шагаю по родному краю»</w:t>
      </w:r>
    </w:p>
    <w:p w:rsidR="00B53224" w:rsidRPr="00AF2118" w:rsidRDefault="00B53224" w:rsidP="00B53224">
      <w:pPr>
        <w:pStyle w:val="31"/>
        <w:shd w:val="clear" w:color="auto" w:fill="auto"/>
        <w:spacing w:line="210" w:lineRule="exact"/>
        <w:jc w:val="both"/>
        <w:rPr>
          <w:b w:val="0"/>
          <w:sz w:val="24"/>
          <w:szCs w:val="24"/>
        </w:rPr>
      </w:pPr>
    </w:p>
    <w:p w:rsidR="00B53224" w:rsidRPr="00AF2118" w:rsidRDefault="00B53224" w:rsidP="00B53224">
      <w:pPr>
        <w:pStyle w:val="31"/>
        <w:numPr>
          <w:ilvl w:val="0"/>
          <w:numId w:val="2"/>
        </w:numPr>
        <w:shd w:val="clear" w:color="auto" w:fill="auto"/>
        <w:tabs>
          <w:tab w:val="left" w:pos="689"/>
        </w:tabs>
        <w:ind w:left="300"/>
        <w:jc w:val="both"/>
        <w:rPr>
          <w:b w:val="0"/>
          <w:sz w:val="24"/>
          <w:szCs w:val="24"/>
        </w:rPr>
      </w:pPr>
      <w:proofErr w:type="spellStart"/>
      <w:r w:rsidRPr="00AF2118">
        <w:rPr>
          <w:rStyle w:val="30"/>
          <w:color w:val="000000"/>
          <w:sz w:val="24"/>
          <w:szCs w:val="24"/>
          <w:u w:val="none"/>
        </w:rPr>
        <w:t>й</w:t>
      </w:r>
      <w:proofErr w:type="spellEnd"/>
      <w:r w:rsidRPr="00AF2118">
        <w:rPr>
          <w:rStyle w:val="30"/>
          <w:color w:val="000000"/>
          <w:sz w:val="24"/>
          <w:szCs w:val="24"/>
          <w:u w:val="none"/>
        </w:rPr>
        <w:t xml:space="preserve"> год реализации</w:t>
      </w:r>
      <w:r w:rsidRPr="00AF2118">
        <w:rPr>
          <w:rStyle w:val="3"/>
          <w:color w:val="000000"/>
          <w:sz w:val="24"/>
          <w:szCs w:val="24"/>
        </w:rPr>
        <w:t xml:space="preserve"> (1 класс): «Я и моя школа» - 17 ч.</w:t>
      </w:r>
    </w:p>
    <w:p w:rsidR="00B53224" w:rsidRPr="00AF2118" w:rsidRDefault="00B53224" w:rsidP="00B53224">
      <w:pPr>
        <w:pStyle w:val="a7"/>
        <w:shd w:val="clear" w:color="auto" w:fill="auto"/>
        <w:ind w:left="30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Данный блок занятий обеспечит детям безболезненно пройти адаптационный период в школе.</w:t>
      </w:r>
    </w:p>
    <w:p w:rsidR="00B53224" w:rsidRPr="00AF2118" w:rsidRDefault="00B53224" w:rsidP="00B53224">
      <w:pPr>
        <w:pStyle w:val="a7"/>
        <w:numPr>
          <w:ilvl w:val="0"/>
          <w:numId w:val="3"/>
        </w:numPr>
        <w:shd w:val="clear" w:color="auto" w:fill="auto"/>
        <w:ind w:left="30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Введение</w:t>
      </w:r>
    </w:p>
    <w:p w:rsidR="00B53224" w:rsidRPr="00AF2118" w:rsidRDefault="00B53224" w:rsidP="00B53224">
      <w:pPr>
        <w:pStyle w:val="a7"/>
        <w:shd w:val="clear" w:color="auto" w:fill="auto"/>
        <w:ind w:left="30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Познакомить с понятием «краеведение». Обзор основных тем курса. Знакомство с книгами, справочниками, энциклопедиями.</w:t>
      </w:r>
    </w:p>
    <w:p w:rsidR="00B53224" w:rsidRPr="00AF2118" w:rsidRDefault="00B53224" w:rsidP="00B53224">
      <w:pPr>
        <w:pStyle w:val="a7"/>
        <w:numPr>
          <w:ilvl w:val="0"/>
          <w:numId w:val="3"/>
        </w:numPr>
        <w:shd w:val="clear" w:color="auto" w:fill="auto"/>
        <w:ind w:left="30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Пришла пора учиться</w:t>
      </w:r>
    </w:p>
    <w:p w:rsidR="00B53224" w:rsidRPr="00AF2118" w:rsidRDefault="00B53224" w:rsidP="00B53224">
      <w:pPr>
        <w:pStyle w:val="a7"/>
        <w:shd w:val="clear" w:color="auto" w:fill="auto"/>
        <w:ind w:left="30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Знакомство со школой. Права и обязанности первоклассника. Знакомство с распорядком дня.</w:t>
      </w:r>
    </w:p>
    <w:p w:rsidR="00B53224" w:rsidRPr="00AF2118" w:rsidRDefault="00B53224" w:rsidP="00B53224">
      <w:pPr>
        <w:pStyle w:val="a7"/>
        <w:shd w:val="clear" w:color="auto" w:fill="auto"/>
        <w:ind w:left="30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часть: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составление режима дня</w:t>
      </w:r>
    </w:p>
    <w:p w:rsidR="00B53224" w:rsidRPr="00AF2118" w:rsidRDefault="00B53224" w:rsidP="00B53224">
      <w:pPr>
        <w:pStyle w:val="a7"/>
        <w:shd w:val="clear" w:color="auto" w:fill="auto"/>
        <w:ind w:left="30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Рекомендуемые экскурсии: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экскурсия по школе с целью ознакомления</w:t>
      </w:r>
    </w:p>
    <w:p w:rsidR="00B53224" w:rsidRPr="00AF2118" w:rsidRDefault="00B53224" w:rsidP="00B53224">
      <w:pPr>
        <w:pStyle w:val="a7"/>
        <w:numPr>
          <w:ilvl w:val="0"/>
          <w:numId w:val="3"/>
        </w:numPr>
        <w:shd w:val="clear" w:color="auto" w:fill="auto"/>
        <w:ind w:left="30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Что нас окружает</w:t>
      </w:r>
    </w:p>
    <w:p w:rsidR="00B53224" w:rsidRPr="00AF2118" w:rsidRDefault="00B53224" w:rsidP="00B53224">
      <w:pPr>
        <w:pStyle w:val="a7"/>
        <w:shd w:val="clear" w:color="auto" w:fill="auto"/>
        <w:ind w:left="30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Знакомство с территорией школы, спортивной площадкой, улицами, прилегающими к школе. Безопасная дорога в школу и обратно домой.</w:t>
      </w:r>
    </w:p>
    <w:p w:rsidR="00B53224" w:rsidRPr="00AF2118" w:rsidRDefault="00B53224" w:rsidP="00B53224">
      <w:pPr>
        <w:pStyle w:val="a7"/>
        <w:shd w:val="clear" w:color="auto" w:fill="auto"/>
        <w:ind w:left="30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часть: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составление рассказа</w:t>
      </w:r>
    </w:p>
    <w:p w:rsidR="00B53224" w:rsidRPr="00AF2118" w:rsidRDefault="00B53224" w:rsidP="00B53224">
      <w:pPr>
        <w:pStyle w:val="31"/>
        <w:shd w:val="clear" w:color="auto" w:fill="auto"/>
        <w:spacing w:line="210" w:lineRule="exact"/>
        <w:jc w:val="both"/>
        <w:rPr>
          <w:b w:val="0"/>
          <w:sz w:val="24"/>
          <w:szCs w:val="24"/>
        </w:rPr>
      </w:pP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Рекомендуемые экскурсии: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экскурсия во дворе школы; по улицам, прилегающим к школе.</w:t>
      </w:r>
    </w:p>
    <w:p w:rsidR="00B53224" w:rsidRPr="00AF2118" w:rsidRDefault="00B53224" w:rsidP="00B53224">
      <w:pPr>
        <w:pStyle w:val="a7"/>
        <w:numPr>
          <w:ilvl w:val="0"/>
          <w:numId w:val="3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История школы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Знакомство с историей создания школы. Чьё имя носит школа и почему.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часть: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рисунки</w:t>
      </w:r>
      <w:proofErr w:type="gramStart"/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,</w:t>
      </w:r>
      <w:proofErr w:type="gramEnd"/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встреча с выпускниками школы.</w:t>
      </w:r>
    </w:p>
    <w:p w:rsidR="00B53224" w:rsidRPr="00AF2118" w:rsidRDefault="00B53224" w:rsidP="00B53224">
      <w:pPr>
        <w:pStyle w:val="a7"/>
        <w:numPr>
          <w:ilvl w:val="0"/>
          <w:numId w:val="3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Школьные традиции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Школьные праздники. Школьные кружки. Школьный музей.</w:t>
      </w:r>
    </w:p>
    <w:p w:rsidR="00B53224" w:rsidRPr="00AF2118" w:rsidRDefault="00B53224" w:rsidP="00B53224">
      <w:pPr>
        <w:pStyle w:val="a7"/>
        <w:shd w:val="clear" w:color="auto" w:fill="auto"/>
        <w:tabs>
          <w:tab w:val="left" w:pos="2660"/>
        </w:tabs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часть: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ab/>
        <w:t xml:space="preserve">подготовка праздника «Прощание с азбукой», встреча </w:t>
      </w:r>
      <w:proofErr w:type="gramStart"/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с</w:t>
      </w:r>
      <w:proofErr w:type="gramEnd"/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кружковцами школы, рисунки «Мир музея»</w:t>
      </w:r>
    </w:p>
    <w:p w:rsidR="00B53224" w:rsidRPr="00AF2118" w:rsidRDefault="00B53224" w:rsidP="00B53224">
      <w:pPr>
        <w:pStyle w:val="40"/>
        <w:shd w:val="clear" w:color="auto" w:fill="auto"/>
        <w:ind w:left="20"/>
        <w:rPr>
          <w:sz w:val="24"/>
          <w:szCs w:val="24"/>
        </w:rPr>
      </w:pPr>
      <w:r w:rsidRPr="00AF2118">
        <w:rPr>
          <w:rStyle w:val="4"/>
          <w:color w:val="000000"/>
          <w:sz w:val="24"/>
          <w:szCs w:val="24"/>
        </w:rPr>
        <w:t>Рекомендуемые экскурсии</w:t>
      </w:r>
      <w:r w:rsidRPr="00AF2118">
        <w:rPr>
          <w:rStyle w:val="41"/>
          <w:color w:val="000000"/>
          <w:sz w:val="24"/>
          <w:szCs w:val="24"/>
        </w:rPr>
        <w:t>: школьный музей.</w:t>
      </w:r>
    </w:p>
    <w:p w:rsidR="00B53224" w:rsidRPr="00AF2118" w:rsidRDefault="00B53224" w:rsidP="00B53224">
      <w:pPr>
        <w:pStyle w:val="a7"/>
        <w:numPr>
          <w:ilvl w:val="0"/>
          <w:numId w:val="3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Итоговое обобщение (2 ч)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Что мы узнали и чему научились за год. Осознание своей роли в школьном коллективе. </w:t>
      </w:r>
      <w:r w:rsidRPr="00AF2118">
        <w:rPr>
          <w:rStyle w:val="a6"/>
          <w:b w:val="0"/>
          <w:color w:val="000000"/>
          <w:sz w:val="24"/>
          <w:szCs w:val="24"/>
        </w:rPr>
        <w:lastRenderedPageBreak/>
        <w:t>Практическая часть: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праздник «Ты - член школьного коллектива», защита творческих работ.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В результате обучения школьники должны: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Знать элементарные правила общения; о безопасном поведении в школе, на улице, дома. Уметь осознать свою роль в школьном коллективе.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Иметь представление о своём школьном доме, его традициях.</w:t>
      </w:r>
    </w:p>
    <w:p w:rsidR="00B53224" w:rsidRPr="00AF2118" w:rsidRDefault="00B53224" w:rsidP="00B53224">
      <w:pPr>
        <w:pStyle w:val="210"/>
        <w:numPr>
          <w:ilvl w:val="0"/>
          <w:numId w:val="2"/>
        </w:numPr>
        <w:shd w:val="clear" w:color="auto" w:fill="auto"/>
        <w:tabs>
          <w:tab w:val="left" w:pos="423"/>
        </w:tabs>
        <w:ind w:left="20"/>
        <w:rPr>
          <w:b w:val="0"/>
          <w:sz w:val="24"/>
          <w:szCs w:val="24"/>
        </w:rPr>
      </w:pPr>
      <w:bookmarkStart w:id="1" w:name="bookmark3"/>
      <w:proofErr w:type="spellStart"/>
      <w:r w:rsidRPr="00AF2118">
        <w:rPr>
          <w:rStyle w:val="22"/>
          <w:bCs/>
          <w:color w:val="000000"/>
          <w:sz w:val="24"/>
          <w:szCs w:val="24"/>
          <w:u w:val="none"/>
        </w:rPr>
        <w:t>й</w:t>
      </w:r>
      <w:proofErr w:type="spellEnd"/>
      <w:r w:rsidRPr="00AF2118">
        <w:rPr>
          <w:rStyle w:val="22"/>
          <w:bCs/>
          <w:color w:val="000000"/>
          <w:sz w:val="24"/>
          <w:szCs w:val="24"/>
          <w:u w:val="none"/>
        </w:rPr>
        <w:t xml:space="preserve"> год реализации</w:t>
      </w:r>
      <w:r w:rsidRPr="00AF2118">
        <w:rPr>
          <w:rStyle w:val="21"/>
          <w:color w:val="000000"/>
          <w:sz w:val="24"/>
          <w:szCs w:val="24"/>
        </w:rPr>
        <w:t xml:space="preserve"> (2 класс): «Я и моя семья» - 17 ч.</w:t>
      </w:r>
      <w:bookmarkEnd w:id="1"/>
    </w:p>
    <w:p w:rsidR="00B53224" w:rsidRPr="00AF2118" w:rsidRDefault="00B53224" w:rsidP="00B53224">
      <w:pPr>
        <w:pStyle w:val="a7"/>
        <w:shd w:val="clear" w:color="auto" w:fill="auto"/>
        <w:ind w:left="20" w:right="20" w:firstLine="30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Работа по изучению семьи содействует объединению детей, их родителей, бабушек и дедушек на основе общего интереса к генеалогии; развивает семейные увлечения и интересы; способствует укреплению духовных ценностей семьи, повышению их интеллектуального и культурного уровня.</w:t>
      </w:r>
    </w:p>
    <w:p w:rsidR="00B53224" w:rsidRPr="00AF2118" w:rsidRDefault="00B53224" w:rsidP="00B53224">
      <w:pPr>
        <w:pStyle w:val="a7"/>
        <w:numPr>
          <w:ilvl w:val="0"/>
          <w:numId w:val="4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Введение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Обзор основных тем курса</w:t>
      </w:r>
    </w:p>
    <w:p w:rsidR="00B53224" w:rsidRPr="00AF2118" w:rsidRDefault="00B53224" w:rsidP="00B53224">
      <w:pPr>
        <w:pStyle w:val="a7"/>
        <w:numPr>
          <w:ilvl w:val="0"/>
          <w:numId w:val="4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Моя семья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Кто я? Где живу? «Лента времени» моей жизни. Тайна моего имени. Происхождение фамилии. Дерево семьи.</w:t>
      </w:r>
    </w:p>
    <w:p w:rsidR="00B53224" w:rsidRPr="00AF2118" w:rsidRDefault="00B53224" w:rsidP="00B53224">
      <w:pPr>
        <w:pStyle w:val="40"/>
        <w:shd w:val="clear" w:color="auto" w:fill="auto"/>
        <w:ind w:left="20"/>
        <w:rPr>
          <w:sz w:val="24"/>
          <w:szCs w:val="24"/>
        </w:rPr>
      </w:pPr>
      <w:r w:rsidRPr="00AF2118">
        <w:rPr>
          <w:rStyle w:val="4"/>
          <w:color w:val="000000"/>
          <w:sz w:val="24"/>
          <w:szCs w:val="24"/>
        </w:rPr>
        <w:t>Практическая часть:</w:t>
      </w:r>
      <w:r w:rsidRPr="00AF2118">
        <w:rPr>
          <w:rStyle w:val="41"/>
          <w:color w:val="000000"/>
          <w:sz w:val="24"/>
          <w:szCs w:val="24"/>
        </w:rPr>
        <w:t xml:space="preserve"> рисунки по теме.</w:t>
      </w:r>
    </w:p>
    <w:p w:rsidR="00B53224" w:rsidRPr="00AF2118" w:rsidRDefault="00B53224" w:rsidP="00B53224">
      <w:pPr>
        <w:pStyle w:val="a7"/>
        <w:numPr>
          <w:ilvl w:val="0"/>
          <w:numId w:val="4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Мы труд воспеваем и славим работу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Знакомство с разнообразием профессий. Профессии моих родителей. Мой труд дома. Моя мечта о профессии.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составление рассказа о семье, буклеты об обязанностях дома, проект о будущей профессии.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Рекомендуемые экскурсии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экскурсии на предприятия, где работают родители.</w:t>
      </w:r>
    </w:p>
    <w:p w:rsidR="00B53224" w:rsidRPr="00AF2118" w:rsidRDefault="00B53224" w:rsidP="00B53224">
      <w:pPr>
        <w:pStyle w:val="a7"/>
        <w:numPr>
          <w:ilvl w:val="0"/>
          <w:numId w:val="4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Сильно дерево корнями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Члены семью. Кто, кому и кем в семье доводится. Дедушки и бабушки, прадедушки и прабабушки. Ближайшие родственники. Генеалогическое древо.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часть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составление «древа семьи».</w:t>
      </w:r>
    </w:p>
    <w:p w:rsidR="00B53224" w:rsidRPr="00AF2118" w:rsidRDefault="00B53224" w:rsidP="00B53224">
      <w:pPr>
        <w:pStyle w:val="a7"/>
        <w:numPr>
          <w:ilvl w:val="0"/>
          <w:numId w:val="4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Семейный календарь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Что такое «традиции»? Что мы знаем о традициях. Семейные праздники. Семейные традиции. Семейные обязанности. Мир семейных увлечений.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составление сценария «Мой день рождения», семейные поделки. </w:t>
      </w:r>
      <w:r w:rsidRPr="00AF2118">
        <w:rPr>
          <w:rStyle w:val="a6"/>
          <w:b w:val="0"/>
          <w:color w:val="000000"/>
          <w:sz w:val="24"/>
          <w:szCs w:val="24"/>
        </w:rPr>
        <w:t>Рекомендуемые экскурсии: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в школьную библиотеку с целью ознакомления «Что такое традиции»</w:t>
      </w:r>
    </w:p>
    <w:p w:rsidR="00B53224" w:rsidRPr="00AF2118" w:rsidRDefault="00B53224" w:rsidP="00B53224">
      <w:pPr>
        <w:pStyle w:val="a7"/>
        <w:numPr>
          <w:ilvl w:val="0"/>
          <w:numId w:val="4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Итоговое обобщение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Обобщение основных теоретических знаний и подведение итогов практической деятельности.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защита проекта «Моя семья и мой город», спортивный праздник «Мама, папа, я - спортивная семья».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В результате обучения школьники должны:</w:t>
      </w:r>
    </w:p>
    <w:p w:rsidR="00B53224" w:rsidRPr="00AF2118" w:rsidRDefault="00B53224" w:rsidP="00B53224">
      <w:pPr>
        <w:pStyle w:val="a7"/>
        <w:shd w:val="clear" w:color="auto" w:fill="auto"/>
        <w:ind w:left="20" w:right="26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Знать и продолжать семейные традиции; происхождение имени и фамилии.</w:t>
      </w:r>
      <w:r w:rsidRPr="00AF2118">
        <w:rPr>
          <w:color w:val="000000"/>
          <w:sz w:val="24"/>
          <w:szCs w:val="24"/>
        </w:rPr>
        <w:t xml:space="preserve"> 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2. Уметь вести поиск своих предков; уметь общаться </w:t>
      </w:r>
      <w:proofErr w:type="gramStart"/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со</w:t>
      </w:r>
      <w:proofErr w:type="gramEnd"/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взрослыми</w:t>
      </w:r>
    </w:p>
    <w:p w:rsidR="00B53224" w:rsidRPr="00AF2118" w:rsidRDefault="00B53224" w:rsidP="00B53224">
      <w:pPr>
        <w:pStyle w:val="31"/>
        <w:shd w:val="clear" w:color="auto" w:fill="auto"/>
        <w:spacing w:line="210" w:lineRule="exact"/>
        <w:jc w:val="both"/>
        <w:rPr>
          <w:b w:val="0"/>
          <w:sz w:val="24"/>
          <w:szCs w:val="24"/>
        </w:rPr>
      </w:pPr>
    </w:p>
    <w:p w:rsidR="00B53224" w:rsidRPr="00AF2118" w:rsidRDefault="00B53224" w:rsidP="00B53224">
      <w:pPr>
        <w:pStyle w:val="210"/>
        <w:numPr>
          <w:ilvl w:val="0"/>
          <w:numId w:val="2"/>
        </w:numPr>
        <w:shd w:val="clear" w:color="auto" w:fill="auto"/>
        <w:ind w:left="20"/>
        <w:rPr>
          <w:b w:val="0"/>
          <w:sz w:val="24"/>
          <w:szCs w:val="24"/>
        </w:rPr>
      </w:pPr>
      <w:bookmarkStart w:id="2" w:name="bookmark4"/>
      <w:proofErr w:type="spellStart"/>
      <w:r w:rsidRPr="00AF2118">
        <w:rPr>
          <w:rStyle w:val="22"/>
          <w:bCs/>
          <w:color w:val="000000"/>
          <w:sz w:val="24"/>
          <w:szCs w:val="24"/>
          <w:u w:val="none"/>
        </w:rPr>
        <w:t>й</w:t>
      </w:r>
      <w:proofErr w:type="spellEnd"/>
      <w:r w:rsidRPr="00AF2118">
        <w:rPr>
          <w:rStyle w:val="22"/>
          <w:bCs/>
          <w:color w:val="000000"/>
          <w:sz w:val="24"/>
          <w:szCs w:val="24"/>
          <w:u w:val="none"/>
        </w:rPr>
        <w:t xml:space="preserve"> год реализации</w:t>
      </w:r>
      <w:r w:rsidRPr="00AF2118">
        <w:rPr>
          <w:rStyle w:val="21"/>
          <w:color w:val="000000"/>
          <w:sz w:val="24"/>
          <w:szCs w:val="24"/>
        </w:rPr>
        <w:t xml:space="preserve"> (3 класс): «Я и мой город» - 17 ч.</w:t>
      </w:r>
      <w:bookmarkEnd w:id="2"/>
    </w:p>
    <w:p w:rsidR="00B53224" w:rsidRPr="00AF2118" w:rsidRDefault="00B53224" w:rsidP="00B53224">
      <w:pPr>
        <w:pStyle w:val="a7"/>
        <w:shd w:val="clear" w:color="auto" w:fill="auto"/>
        <w:ind w:left="20" w:right="20" w:firstLine="30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Позволит не только расширить кругозор учащихся, но и способствует формированию чувства гордости за свой край, уважения к предшествующим поколениям.</w:t>
      </w:r>
    </w:p>
    <w:p w:rsidR="00B53224" w:rsidRPr="00AF2118" w:rsidRDefault="00B53224" w:rsidP="00B53224">
      <w:pPr>
        <w:pStyle w:val="a7"/>
        <w:numPr>
          <w:ilvl w:val="0"/>
          <w:numId w:val="5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Введение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Обзор основных тем курса.</w:t>
      </w:r>
    </w:p>
    <w:p w:rsidR="00B53224" w:rsidRPr="00AF2118" w:rsidRDefault="00B53224" w:rsidP="00B53224">
      <w:pPr>
        <w:pStyle w:val="a7"/>
        <w:numPr>
          <w:ilvl w:val="0"/>
          <w:numId w:val="5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Мир города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История происхождения родного города. О чём могут рассказать улицы города. Символика города. История названия географических объектов.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рисунок «Символы города», работа с краеведческой 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lastRenderedPageBreak/>
        <w:t>литературой.</w:t>
      </w:r>
    </w:p>
    <w:p w:rsidR="00B53224" w:rsidRPr="00AF2118" w:rsidRDefault="00B53224" w:rsidP="00B53224">
      <w:pPr>
        <w:pStyle w:val="a7"/>
        <w:numPr>
          <w:ilvl w:val="0"/>
          <w:numId w:val="5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Особенности города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Особенности растительного мира. Лекарственные растения в окрестностях города. Животный мир в окрестностях города. Экологическое состояние города. Экологические прогнозы, их сущность, конкретные примеры, значение для предупреждения отрицательного воздействия человека на природу. Охрана природы.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рассматривание лекарственных растений; опись животных родного края; сочинения на экологическую тему.</w:t>
      </w:r>
    </w:p>
    <w:p w:rsidR="00B53224" w:rsidRPr="00AF2118" w:rsidRDefault="00B53224" w:rsidP="00B53224">
      <w:pPr>
        <w:pStyle w:val="40"/>
        <w:shd w:val="clear" w:color="auto" w:fill="auto"/>
        <w:ind w:left="20"/>
        <w:rPr>
          <w:sz w:val="24"/>
          <w:szCs w:val="24"/>
        </w:rPr>
      </w:pPr>
      <w:r w:rsidRPr="00AF2118">
        <w:rPr>
          <w:rStyle w:val="4"/>
          <w:color w:val="000000"/>
          <w:sz w:val="24"/>
          <w:szCs w:val="24"/>
        </w:rPr>
        <w:t>Рекомендуемые экскурсии:</w:t>
      </w:r>
      <w:r w:rsidRPr="00AF2118">
        <w:rPr>
          <w:rStyle w:val="41"/>
          <w:color w:val="000000"/>
          <w:sz w:val="24"/>
          <w:szCs w:val="24"/>
        </w:rPr>
        <w:t xml:space="preserve"> экскурсия в природу</w:t>
      </w:r>
    </w:p>
    <w:p w:rsidR="00B53224" w:rsidRPr="00AF2118" w:rsidRDefault="00B53224" w:rsidP="00B53224">
      <w:pPr>
        <w:pStyle w:val="a7"/>
        <w:numPr>
          <w:ilvl w:val="0"/>
          <w:numId w:val="5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След войны в моём городе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Жители города-участники Великой Отечественной войны. Участники военных действий в горячих точках. Улица героя.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встречи с участниками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Рекомендуемые экскурсии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экскурсия на улицу героя с целью ознакомления, концерт.</w:t>
      </w:r>
    </w:p>
    <w:p w:rsidR="00B53224" w:rsidRPr="00AF2118" w:rsidRDefault="00B53224" w:rsidP="00B53224">
      <w:pPr>
        <w:pStyle w:val="a7"/>
        <w:numPr>
          <w:ilvl w:val="0"/>
          <w:numId w:val="5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Памятные места города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Исторические места города. Их значение. Памятные места города. О чём рассказывает обелиск.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составление карты исторических мест, «Книга памяти». </w:t>
      </w:r>
      <w:r w:rsidRPr="00AF2118">
        <w:rPr>
          <w:rStyle w:val="a6"/>
          <w:b w:val="0"/>
          <w:color w:val="000000"/>
          <w:sz w:val="24"/>
          <w:szCs w:val="24"/>
        </w:rPr>
        <w:t>Рекомендуемые экскурсии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экскурсии по историческим и памятным местам с целью ознакомления.</w:t>
      </w:r>
    </w:p>
    <w:p w:rsidR="00B53224" w:rsidRPr="00AF2118" w:rsidRDefault="00B53224" w:rsidP="00B53224">
      <w:pPr>
        <w:pStyle w:val="a7"/>
        <w:numPr>
          <w:ilvl w:val="0"/>
          <w:numId w:val="5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Итоговое обобщение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Обобщение основных теоретических знаний и подведение итогов практической деятельности.</w:t>
      </w:r>
    </w:p>
    <w:p w:rsidR="00B53224" w:rsidRPr="00AF2118" w:rsidRDefault="00B53224" w:rsidP="00B53224">
      <w:pPr>
        <w:pStyle w:val="40"/>
        <w:shd w:val="clear" w:color="auto" w:fill="auto"/>
        <w:ind w:left="20"/>
        <w:rPr>
          <w:sz w:val="24"/>
          <w:szCs w:val="24"/>
        </w:rPr>
      </w:pPr>
      <w:r w:rsidRPr="00AF2118">
        <w:rPr>
          <w:rStyle w:val="4"/>
          <w:color w:val="000000"/>
          <w:sz w:val="24"/>
          <w:szCs w:val="24"/>
        </w:rPr>
        <w:t>Практическая работа</w:t>
      </w:r>
      <w:r w:rsidRPr="00AF2118">
        <w:rPr>
          <w:rStyle w:val="41"/>
          <w:color w:val="000000"/>
          <w:sz w:val="24"/>
          <w:szCs w:val="24"/>
        </w:rPr>
        <w:t>: «Книга памяти».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В результате обучения школьники должны:</w:t>
      </w:r>
    </w:p>
    <w:p w:rsidR="00B53224" w:rsidRPr="00AF2118" w:rsidRDefault="00B53224" w:rsidP="00B53224">
      <w:pPr>
        <w:pStyle w:val="a7"/>
        <w:numPr>
          <w:ilvl w:val="0"/>
          <w:numId w:val="6"/>
        </w:numPr>
        <w:shd w:val="clear" w:color="auto" w:fill="auto"/>
        <w:ind w:left="20" w:firstLine="18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Знать наиболее важные события в истории своего города.</w:t>
      </w:r>
    </w:p>
    <w:p w:rsidR="00B53224" w:rsidRPr="00AF2118" w:rsidRDefault="00B53224" w:rsidP="00B53224">
      <w:pPr>
        <w:pStyle w:val="a7"/>
        <w:numPr>
          <w:ilvl w:val="0"/>
          <w:numId w:val="6"/>
        </w:numPr>
        <w:shd w:val="clear" w:color="auto" w:fill="auto"/>
        <w:ind w:left="20" w:firstLine="18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Уметь определять своё отношение к родному городу</w:t>
      </w:r>
    </w:p>
    <w:p w:rsidR="00B53224" w:rsidRPr="00AF2118" w:rsidRDefault="00B53224" w:rsidP="00B53224">
      <w:pPr>
        <w:pStyle w:val="a7"/>
        <w:numPr>
          <w:ilvl w:val="0"/>
          <w:numId w:val="6"/>
        </w:numPr>
        <w:shd w:val="clear" w:color="auto" w:fill="auto"/>
        <w:ind w:left="20" w:right="20" w:firstLine="18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Иметь представление об исторических, культурных и природных особенностях своего родного края.</w:t>
      </w:r>
    </w:p>
    <w:p w:rsidR="00B53224" w:rsidRPr="00AF2118" w:rsidRDefault="00B53224" w:rsidP="00B53224">
      <w:pPr>
        <w:pStyle w:val="31"/>
        <w:shd w:val="clear" w:color="auto" w:fill="auto"/>
        <w:spacing w:line="210" w:lineRule="exact"/>
        <w:jc w:val="both"/>
        <w:rPr>
          <w:b w:val="0"/>
          <w:sz w:val="24"/>
          <w:szCs w:val="24"/>
        </w:rPr>
      </w:pPr>
    </w:p>
    <w:p w:rsidR="00B53224" w:rsidRPr="00AF2118" w:rsidRDefault="00B53224" w:rsidP="00B53224">
      <w:pPr>
        <w:pStyle w:val="210"/>
        <w:numPr>
          <w:ilvl w:val="0"/>
          <w:numId w:val="2"/>
        </w:numPr>
        <w:shd w:val="clear" w:color="auto" w:fill="auto"/>
        <w:ind w:left="20"/>
        <w:rPr>
          <w:b w:val="0"/>
          <w:sz w:val="24"/>
          <w:szCs w:val="24"/>
        </w:rPr>
      </w:pPr>
      <w:bookmarkStart w:id="3" w:name="bookmark5"/>
      <w:proofErr w:type="spellStart"/>
      <w:r w:rsidRPr="00AF2118">
        <w:rPr>
          <w:rStyle w:val="22"/>
          <w:bCs/>
          <w:color w:val="000000"/>
          <w:sz w:val="24"/>
          <w:szCs w:val="24"/>
          <w:u w:val="none"/>
        </w:rPr>
        <w:t>й</w:t>
      </w:r>
      <w:proofErr w:type="spellEnd"/>
      <w:r w:rsidRPr="00AF2118">
        <w:rPr>
          <w:rStyle w:val="22"/>
          <w:bCs/>
          <w:color w:val="000000"/>
          <w:sz w:val="24"/>
          <w:szCs w:val="24"/>
          <w:u w:val="none"/>
        </w:rPr>
        <w:t xml:space="preserve"> год реализации</w:t>
      </w:r>
      <w:r w:rsidRPr="00AF2118">
        <w:rPr>
          <w:rStyle w:val="21"/>
          <w:color w:val="000000"/>
          <w:sz w:val="24"/>
          <w:szCs w:val="24"/>
        </w:rPr>
        <w:t>: «Я - мой край, моё Отечество» - 17 ч.</w:t>
      </w:r>
      <w:bookmarkEnd w:id="3"/>
    </w:p>
    <w:p w:rsidR="00B53224" w:rsidRPr="00AF2118" w:rsidRDefault="00B53224" w:rsidP="00B53224">
      <w:pPr>
        <w:pStyle w:val="a7"/>
        <w:shd w:val="clear" w:color="auto" w:fill="auto"/>
        <w:ind w:left="20" w:right="20" w:firstLine="30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Дети осознают своё место в окружающем мире, что способствует формированию гражданственности.</w:t>
      </w:r>
    </w:p>
    <w:p w:rsidR="00B53224" w:rsidRPr="00AF2118" w:rsidRDefault="00B53224" w:rsidP="00B53224">
      <w:pPr>
        <w:pStyle w:val="a7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Введение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Обзор основных тем курса.</w:t>
      </w:r>
    </w:p>
    <w:p w:rsidR="00B53224" w:rsidRPr="00AF2118" w:rsidRDefault="00B53224" w:rsidP="00B53224">
      <w:pPr>
        <w:pStyle w:val="a7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Интересные люди - история города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Народные умельцы города. Талантливые люди города. Традиции города. История возникновения традиций города. Эстетический уклад жизни города. Выставочный зал. </w:t>
      </w:r>
      <w:r w:rsidRPr="00AF2118">
        <w:rPr>
          <w:rStyle w:val="a6"/>
          <w:b w:val="0"/>
          <w:color w:val="000000"/>
          <w:sz w:val="24"/>
          <w:szCs w:val="24"/>
        </w:rPr>
        <w:t>Практическая работа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подготовка театрализованного представления.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Рекомендуемые экскурсии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экскурсия в выставочный зал с целью ознакомления с умельцами города.</w:t>
      </w:r>
    </w:p>
    <w:p w:rsidR="00B53224" w:rsidRPr="00AF2118" w:rsidRDefault="00B53224" w:rsidP="00B53224">
      <w:pPr>
        <w:pStyle w:val="a7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Предприятия города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Знакомство с предприятиями, расположенными на территории города. Продукция предприятий. Завод. Учебные и культурные заведения.</w:t>
      </w:r>
    </w:p>
    <w:p w:rsidR="00B53224" w:rsidRPr="00AF2118" w:rsidRDefault="00B53224" w:rsidP="00B53224">
      <w:pPr>
        <w:pStyle w:val="31"/>
        <w:shd w:val="clear" w:color="auto" w:fill="auto"/>
        <w:spacing w:line="210" w:lineRule="exact"/>
        <w:jc w:val="both"/>
        <w:rPr>
          <w:b w:val="0"/>
          <w:sz w:val="24"/>
          <w:szCs w:val="24"/>
        </w:rPr>
      </w:pP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работа: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рассказы, сочинения.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Рекомендуемые экскурсии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экскурсии на предприятия города с целью ознакомления.</w:t>
      </w:r>
    </w:p>
    <w:p w:rsidR="00B53224" w:rsidRPr="00AF2118" w:rsidRDefault="00B53224" w:rsidP="00B53224">
      <w:pPr>
        <w:pStyle w:val="a7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Мне о Сибири надо говорить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Знакомство с промышленностью сибирского региона. Богатства сибирского края. Что даёт мой город стране. Прошлое и настоящее Иркутской области и моего города.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работа с краеведческой литературой.</w:t>
      </w:r>
    </w:p>
    <w:p w:rsidR="00B53224" w:rsidRPr="00AF2118" w:rsidRDefault="00B53224" w:rsidP="00B53224">
      <w:pPr>
        <w:pStyle w:val="31"/>
        <w:shd w:val="clear" w:color="auto" w:fill="auto"/>
        <w:spacing w:line="210" w:lineRule="exact"/>
        <w:jc w:val="both"/>
        <w:rPr>
          <w:b w:val="0"/>
          <w:sz w:val="24"/>
          <w:szCs w:val="24"/>
        </w:rPr>
      </w:pP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Рекомендуемые экскурсии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: экскурсия в городскую библиотеку с целью сбора материала 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lastRenderedPageBreak/>
        <w:t>о богатстве сибирского края.</w:t>
      </w:r>
    </w:p>
    <w:p w:rsidR="00B53224" w:rsidRPr="00AF2118" w:rsidRDefault="00B53224" w:rsidP="00B53224">
      <w:pPr>
        <w:pStyle w:val="a7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Я гражданин России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Права и обязанности гражданина России. Мои права и обязанности. Всемирный день прав ребёнка. Мой вклад в историю моего города.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работа с документом «Конституция России»</w:t>
      </w:r>
    </w:p>
    <w:p w:rsidR="00B53224" w:rsidRPr="00AF2118" w:rsidRDefault="00B53224" w:rsidP="00B53224">
      <w:pPr>
        <w:pStyle w:val="a7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Итоговое обобщение</w:t>
      </w:r>
    </w:p>
    <w:p w:rsidR="00B53224" w:rsidRPr="00AF2118" w:rsidRDefault="00B53224" w:rsidP="00B53224">
      <w:pPr>
        <w:pStyle w:val="a7"/>
        <w:shd w:val="clear" w:color="auto" w:fill="auto"/>
        <w:ind w:left="20" w:righ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Обобщение основных теоретических знаний и подведение итогов практической деятельности.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a6"/>
          <w:b w:val="0"/>
          <w:color w:val="000000"/>
          <w:sz w:val="24"/>
          <w:szCs w:val="24"/>
        </w:rPr>
        <w:t>Практическая работа</w:t>
      </w: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: авторские видеоролики.</w:t>
      </w:r>
    </w:p>
    <w:p w:rsidR="00B53224" w:rsidRPr="00AF2118" w:rsidRDefault="00B53224" w:rsidP="00B53224">
      <w:pPr>
        <w:pStyle w:val="a7"/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В результате обучения школьники должны:</w:t>
      </w:r>
    </w:p>
    <w:p w:rsidR="00B53224" w:rsidRPr="00AF2118" w:rsidRDefault="00B53224" w:rsidP="00B53224">
      <w:pPr>
        <w:pStyle w:val="a7"/>
        <w:numPr>
          <w:ilvl w:val="0"/>
          <w:numId w:val="8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Знать культуру, традиции и духовное наследие родного города.</w:t>
      </w:r>
    </w:p>
    <w:p w:rsidR="00B53224" w:rsidRPr="00AF2118" w:rsidRDefault="00B53224" w:rsidP="00B53224">
      <w:pPr>
        <w:pStyle w:val="a7"/>
        <w:numPr>
          <w:ilvl w:val="0"/>
          <w:numId w:val="8"/>
        </w:numPr>
        <w:shd w:val="clear" w:color="auto" w:fill="auto"/>
        <w:ind w:left="20"/>
        <w:rPr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 xml:space="preserve"> Иметь представление о богатстве сибирского края, его пользы для страны.</w:t>
      </w:r>
    </w:p>
    <w:p w:rsidR="00B53224" w:rsidRPr="00AF2118" w:rsidRDefault="00B53224" w:rsidP="00B53224">
      <w:pPr>
        <w:pStyle w:val="a7"/>
        <w:shd w:val="clear" w:color="auto" w:fill="auto"/>
        <w:ind w:left="20" w:right="20" w:firstLine="700"/>
        <w:rPr>
          <w:rStyle w:val="30"/>
          <w:b w:val="0"/>
          <w:color w:val="000000"/>
          <w:sz w:val="24"/>
          <w:szCs w:val="24"/>
        </w:rPr>
      </w:pPr>
      <w:r w:rsidRPr="00AF2118">
        <w:rPr>
          <w:rStyle w:val="30"/>
          <w:b w:val="0"/>
          <w:bCs w:val="0"/>
          <w:color w:val="000000"/>
          <w:sz w:val="24"/>
          <w:szCs w:val="24"/>
          <w:u w:val="none"/>
        </w:rPr>
        <w:t>После прохождения всего курса должна быть сформирована система гражданских ценностей, которая начинается с любви к малой родине.</w:t>
      </w:r>
    </w:p>
    <w:p w:rsidR="00B53224" w:rsidRPr="00AF2118" w:rsidRDefault="00B53224" w:rsidP="00B53224">
      <w:pPr>
        <w:pStyle w:val="a7"/>
        <w:shd w:val="clear" w:color="auto" w:fill="auto"/>
        <w:ind w:left="20" w:right="20" w:firstLine="700"/>
        <w:rPr>
          <w:b/>
          <w:sz w:val="24"/>
          <w:szCs w:val="24"/>
        </w:rPr>
      </w:pPr>
    </w:p>
    <w:p w:rsidR="00B53224" w:rsidRPr="00AF2118" w:rsidRDefault="00B53224" w:rsidP="00B53224">
      <w:pPr>
        <w:pStyle w:val="31"/>
        <w:shd w:val="clear" w:color="auto" w:fill="auto"/>
        <w:spacing w:line="210" w:lineRule="exact"/>
        <w:rPr>
          <w:sz w:val="24"/>
          <w:szCs w:val="24"/>
        </w:rPr>
      </w:pPr>
      <w:r w:rsidRPr="00AF2118">
        <w:rPr>
          <w:sz w:val="24"/>
          <w:szCs w:val="24"/>
        </w:rPr>
        <w:t>Тематическое планирование</w:t>
      </w:r>
    </w:p>
    <w:tbl>
      <w:tblPr>
        <w:tblW w:w="965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2117"/>
        <w:gridCol w:w="989"/>
        <w:gridCol w:w="1138"/>
        <w:gridCol w:w="1272"/>
        <w:gridCol w:w="3413"/>
      </w:tblGrid>
      <w:tr w:rsidR="00B53224" w:rsidRPr="009E42D5" w:rsidTr="00EE41C9">
        <w:trPr>
          <w:trHeight w:hRule="exact"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Наименование блоков, разделов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Всего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практика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 xml:space="preserve">Виды деятельности  </w:t>
            </w:r>
          </w:p>
        </w:tc>
      </w:tr>
      <w:tr w:rsidR="00B53224" w:rsidRPr="009E42D5" w:rsidTr="00EE41C9">
        <w:trPr>
          <w:trHeight w:hRule="exact"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Блок 1.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before="60"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«Я и моя школа»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</w:tr>
      <w:tr w:rsidR="00B53224" w:rsidRPr="009E42D5" w:rsidTr="00EE41C9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</w:tr>
      <w:tr w:rsidR="00B53224" w:rsidRPr="009E42D5" w:rsidTr="00EE41C9">
        <w:trPr>
          <w:trHeight w:hRule="exact"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Пришла пора учиться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Рисунки, режим дня, пожелание другу, сценки из школьной жизни</w:t>
            </w:r>
          </w:p>
        </w:tc>
      </w:tr>
      <w:tr w:rsidR="00B53224" w:rsidRPr="009E42D5" w:rsidTr="00EE41C9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Что нас окружает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Отчёт по экскурсии, встреча с работником ГИБДД</w:t>
            </w:r>
          </w:p>
        </w:tc>
      </w:tr>
      <w:tr w:rsidR="00B53224" w:rsidRPr="009E42D5" w:rsidTr="00EE41C9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История школы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Рисунки, встреча с выпускниками школы</w:t>
            </w:r>
          </w:p>
        </w:tc>
      </w:tr>
      <w:tr w:rsidR="00B53224" w:rsidRPr="009E42D5" w:rsidTr="00EE41C9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120"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Школьные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before="120"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традиции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Рисунки «Мир музея», праздник</w:t>
            </w:r>
          </w:p>
        </w:tc>
      </w:tr>
      <w:tr w:rsidR="00B53224" w:rsidRPr="009E42D5" w:rsidTr="00EE41C9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Итоговое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before="60"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обобщение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Творческие работы, викторина</w:t>
            </w:r>
          </w:p>
        </w:tc>
      </w:tr>
      <w:tr w:rsidR="00B53224" w:rsidRPr="009E42D5" w:rsidTr="00EE41C9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Блок 2 «Я - моя семья»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6B7BEA">
              <w:rPr>
                <w:rStyle w:val="1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</w:tr>
      <w:tr w:rsidR="00B53224" w:rsidRPr="009E42D5" w:rsidTr="00EE41C9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</w:tr>
      <w:tr w:rsidR="00B53224" w:rsidRPr="009E42D5" w:rsidTr="00EE41C9">
        <w:trPr>
          <w:trHeight w:hRule="exact"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Моя семья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Рисунок «Портрет семьи», «Семья в образе дерева», проект «Ромашка имён»</w:t>
            </w:r>
          </w:p>
        </w:tc>
      </w:tr>
      <w:tr w:rsidR="00B53224" w:rsidRPr="009E42D5" w:rsidTr="00EE41C9">
        <w:trPr>
          <w:trHeight w:hRule="exact"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Мы труд воспеваем и славим работу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Буклет «Мои обязанности», проект «Я мечтаю стать</w:t>
            </w:r>
            <w:proofErr w:type="gramStart"/>
            <w:r w:rsidRPr="006B7BEA">
              <w:rPr>
                <w:color w:val="000000"/>
                <w:sz w:val="22"/>
                <w:szCs w:val="22"/>
              </w:rPr>
              <w:t>. »</w:t>
            </w:r>
            <w:proofErr w:type="gramEnd"/>
          </w:p>
        </w:tc>
      </w:tr>
      <w:tr w:rsidR="00B53224" w:rsidRPr="009E42D5" w:rsidTr="00EE41C9">
        <w:trPr>
          <w:trHeight w:hRule="exact" w:val="16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Сильно дерево корнями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 xml:space="preserve">Сочинение «Что я могу сделать для </w:t>
            </w:r>
            <w:proofErr w:type="gramStart"/>
            <w:r w:rsidRPr="006B7BEA">
              <w:rPr>
                <w:color w:val="000000"/>
                <w:sz w:val="22"/>
                <w:szCs w:val="22"/>
              </w:rPr>
              <w:t>своих</w:t>
            </w:r>
            <w:proofErr w:type="gramEnd"/>
            <w:r w:rsidRPr="006B7BEA">
              <w:rPr>
                <w:color w:val="000000"/>
                <w:sz w:val="22"/>
                <w:szCs w:val="22"/>
              </w:rPr>
              <w:t xml:space="preserve"> близких, чтобы они стали счастливыми», проект «Древо семьи», рисунок «Цветок мудрости»</w:t>
            </w:r>
          </w:p>
        </w:tc>
      </w:tr>
      <w:tr w:rsidR="00B53224" w:rsidRPr="009E42D5" w:rsidTr="00EE41C9">
        <w:trPr>
          <w:trHeight w:hRule="exact"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120"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Семейный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before="120"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календарь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Сценарий «Мой день рождения», выставка семейных поделок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Итоговое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before="60" w:line="210" w:lineRule="exac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обобщение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Проект «Моя семья и мой город», спортивный праздник «Мама, папа, я - сибирская семья»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pacing w:line="210" w:lineRule="exact"/>
              <w:ind w:left="140"/>
              <w:rPr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rStyle w:val="11"/>
                <w:bCs w:val="0"/>
                <w:color w:val="000000"/>
                <w:sz w:val="22"/>
                <w:szCs w:val="22"/>
                <w:shd w:val="clear" w:color="auto" w:fill="auto"/>
              </w:rPr>
              <w:t>Блок 3 «Я и мой город»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rStyle w:val="11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  <w:r w:rsidRPr="006B7BEA">
              <w:rPr>
                <w:rStyle w:val="11"/>
                <w:b w:val="0"/>
                <w:bCs w:val="0"/>
                <w:spacing w:val="0"/>
                <w:sz w:val="22"/>
                <w:szCs w:val="22"/>
                <w:shd w:val="clear" w:color="auto" w:fill="auto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rStyle w:val="11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  <w:r w:rsidRPr="006B7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pacing w:line="210" w:lineRule="exact"/>
              <w:ind w:left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Мир города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  <w:r w:rsidRPr="006B7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Встречи со старожилами города, просмотр документального фильма о родном городе.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Особенности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города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  <w:r w:rsidRPr="006B7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Газета «Растения и животные моего края», сочинение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След войны в моём городе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  <w:r w:rsidRPr="006B7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Исследовательская работа «Что в имени твоём...», концерт «Твои земляки герои»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Памятные места города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Составление карты исторических мест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Итоговое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обобщение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Конференция, «Книга памяти»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pacing w:line="210" w:lineRule="exact"/>
              <w:ind w:left="140"/>
              <w:rPr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rStyle w:val="11"/>
                <w:bCs w:val="0"/>
                <w:color w:val="000000"/>
                <w:sz w:val="22"/>
                <w:szCs w:val="22"/>
                <w:shd w:val="clear" w:color="auto" w:fill="auto"/>
              </w:rPr>
              <w:t>Блок 4 «Я - мой край, моё Отечество</w:t>
            </w:r>
            <w:r w:rsidRPr="006B7BEA">
              <w:rPr>
                <w:rStyle w:val="11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rStyle w:val="11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  <w:r w:rsidRPr="006B7BEA">
              <w:rPr>
                <w:rStyle w:val="11"/>
                <w:b w:val="0"/>
                <w:bCs w:val="0"/>
                <w:spacing w:val="0"/>
                <w:sz w:val="22"/>
                <w:szCs w:val="22"/>
                <w:shd w:val="clear" w:color="auto" w:fill="auto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rStyle w:val="11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  <w:r w:rsidRPr="006B7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pacing w:line="210" w:lineRule="exact"/>
              <w:ind w:left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Интересные люди - история города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Встречи, творческие работы,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театрализованное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представление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Предприятия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города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Отчёт по экскурсии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lastRenderedPageBreak/>
              <w:t>4.4.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Мне о Сибири надо говорить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  <w:r w:rsidRPr="006B7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Сочинение, газета «Богатства моего края», рисунок «Мой город - стране».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Я - гражданин России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  <w:r w:rsidRPr="006B7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Буклет «Мои права и обязанности», сочинение «Я - частица моего города».</w:t>
            </w:r>
          </w:p>
        </w:tc>
      </w:tr>
      <w:tr w:rsidR="00B53224" w:rsidRPr="009E42D5" w:rsidTr="00EE41C9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Итоговое</w:t>
            </w:r>
          </w:p>
          <w:p w:rsidR="00B53224" w:rsidRPr="006B7BEA" w:rsidRDefault="00B53224" w:rsidP="00EE41C9">
            <w:pPr>
              <w:pStyle w:val="a7"/>
              <w:shd w:val="clear" w:color="auto" w:fill="auto"/>
              <w:spacing w:after="60" w:line="210" w:lineRule="exac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обобщение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4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24" w:rsidRPr="006B7BEA" w:rsidRDefault="00B53224" w:rsidP="00EE41C9">
            <w:pPr>
              <w:pStyle w:val="a7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224" w:rsidRPr="006B7BEA" w:rsidRDefault="00B53224" w:rsidP="00EE41C9">
            <w:pPr>
              <w:pStyle w:val="a7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6B7BEA">
              <w:rPr>
                <w:color w:val="000000"/>
                <w:sz w:val="22"/>
                <w:szCs w:val="22"/>
              </w:rPr>
              <w:t>Конкурс авторских видеороликов школьников «Проблемы нашего города: взгляд молодых»</w:t>
            </w:r>
          </w:p>
        </w:tc>
      </w:tr>
    </w:tbl>
    <w:p w:rsidR="00B53224" w:rsidRPr="007A561D" w:rsidRDefault="00B53224" w:rsidP="00B53224">
      <w:pPr>
        <w:pStyle w:val="31"/>
        <w:shd w:val="clear" w:color="auto" w:fill="auto"/>
        <w:spacing w:line="210" w:lineRule="exact"/>
        <w:jc w:val="left"/>
        <w:rPr>
          <w:b w:val="0"/>
        </w:rPr>
        <w:sectPr w:rsidR="00B53224" w:rsidRPr="007A561D" w:rsidSect="007B1303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E42D5" w:rsidRPr="009E42D5" w:rsidRDefault="009E42D5" w:rsidP="009E42D5">
      <w:pPr>
        <w:rPr>
          <w:rFonts w:cs="Times New Roman"/>
          <w:sz w:val="2"/>
          <w:szCs w:val="2"/>
        </w:rPr>
        <w:sectPr w:rsidR="009E42D5" w:rsidRPr="009E42D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E42D5" w:rsidRPr="009E42D5" w:rsidRDefault="009E42D5" w:rsidP="009E42D5">
      <w:pPr>
        <w:rPr>
          <w:rFonts w:cs="Times New Roman"/>
          <w:sz w:val="2"/>
          <w:szCs w:val="2"/>
        </w:rPr>
        <w:sectPr w:rsidR="009E42D5" w:rsidRPr="009E42D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E42D5" w:rsidRPr="009E42D5" w:rsidRDefault="009E42D5" w:rsidP="009E42D5">
      <w:pPr>
        <w:pStyle w:val="a7"/>
        <w:framePr w:w="9370" w:h="14410" w:hRule="exact" w:wrap="around" w:vAnchor="page" w:hAnchor="page" w:x="1281" w:y="1200"/>
        <w:shd w:val="clear" w:color="auto" w:fill="auto"/>
        <w:ind w:left="20" w:right="20"/>
      </w:pPr>
    </w:p>
    <w:p w:rsidR="009E42D5" w:rsidRPr="009E42D5" w:rsidRDefault="009E42D5" w:rsidP="009E42D5">
      <w:pPr>
        <w:rPr>
          <w:rFonts w:cs="Times New Roman"/>
          <w:sz w:val="2"/>
          <w:szCs w:val="2"/>
        </w:rPr>
        <w:sectPr w:rsidR="009E42D5" w:rsidRPr="009E42D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E42D5" w:rsidRPr="009E42D5" w:rsidRDefault="009E42D5" w:rsidP="009E42D5">
      <w:pPr>
        <w:rPr>
          <w:rFonts w:cs="Times New Roman"/>
          <w:sz w:val="2"/>
          <w:szCs w:val="2"/>
        </w:rPr>
        <w:sectPr w:rsidR="009E42D5" w:rsidRPr="009E42D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E42D5" w:rsidRDefault="009E42D5" w:rsidP="009E42D5">
      <w:pPr>
        <w:rPr>
          <w:rFonts w:cs="Times New Roman"/>
          <w:sz w:val="2"/>
          <w:szCs w:val="2"/>
        </w:rPr>
      </w:pPr>
    </w:p>
    <w:p w:rsidR="009E42D5" w:rsidRDefault="009E42D5"/>
    <w:p w:rsidR="009E42D5" w:rsidRDefault="009E42D5"/>
    <w:sectPr w:rsidR="009E42D5" w:rsidSect="0016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2D5"/>
    <w:rsid w:val="0016619A"/>
    <w:rsid w:val="001E523B"/>
    <w:rsid w:val="007A5AA2"/>
    <w:rsid w:val="008124A5"/>
    <w:rsid w:val="009415A7"/>
    <w:rsid w:val="009B3794"/>
    <w:rsid w:val="009E42D5"/>
    <w:rsid w:val="00B53224"/>
    <w:rsid w:val="00D1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D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uiPriority w:val="99"/>
    <w:locked/>
    <w:rsid w:val="009E42D5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E42D5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9E42D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E42D5"/>
    <w:rPr>
      <w:u w:val="single"/>
    </w:rPr>
  </w:style>
  <w:style w:type="character" w:customStyle="1" w:styleId="a5">
    <w:name w:val="Основной текст + Полужирный"/>
    <w:basedOn w:val="30"/>
    <w:uiPriority w:val="99"/>
    <w:rsid w:val="009E42D5"/>
    <w:rPr>
      <w:u w:val="none"/>
    </w:rPr>
  </w:style>
  <w:style w:type="character" w:customStyle="1" w:styleId="a6">
    <w:name w:val="Основной текст + Курсив"/>
    <w:aliases w:val="Интервал 0 pt"/>
    <w:basedOn w:val="30"/>
    <w:uiPriority w:val="99"/>
    <w:rsid w:val="009E42D5"/>
    <w:rPr>
      <w:i/>
      <w:iCs/>
      <w:spacing w:val="-2"/>
      <w:u w:val="none"/>
    </w:rPr>
  </w:style>
  <w:style w:type="character" w:customStyle="1" w:styleId="21">
    <w:name w:val="Заголовок №2_"/>
    <w:basedOn w:val="a0"/>
    <w:link w:val="210"/>
    <w:uiPriority w:val="99"/>
    <w:locked/>
    <w:rsid w:val="009E42D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9E42D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E42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9E42D5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pacing w:val="1"/>
    </w:rPr>
  </w:style>
  <w:style w:type="paragraph" w:customStyle="1" w:styleId="20">
    <w:name w:val="Основной текст (2)"/>
    <w:basedOn w:val="a"/>
    <w:link w:val="2"/>
    <w:uiPriority w:val="99"/>
    <w:rsid w:val="009E42D5"/>
    <w:pPr>
      <w:widowControl w:val="0"/>
      <w:shd w:val="clear" w:color="auto" w:fill="FFFFFF"/>
      <w:spacing w:before="60" w:after="0" w:line="274" w:lineRule="exact"/>
      <w:jc w:val="right"/>
    </w:pPr>
    <w:rPr>
      <w:rFonts w:ascii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9E42D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210">
    <w:name w:val="Заголовок №21"/>
    <w:basedOn w:val="a"/>
    <w:link w:val="21"/>
    <w:uiPriority w:val="99"/>
    <w:rsid w:val="009E42D5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locked/>
    <w:rsid w:val="009E42D5"/>
    <w:rPr>
      <w:rFonts w:ascii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basedOn w:val="4"/>
    <w:uiPriority w:val="99"/>
    <w:rsid w:val="009E42D5"/>
    <w:rPr>
      <w:spacing w:val="3"/>
    </w:rPr>
  </w:style>
  <w:style w:type="character" w:customStyle="1" w:styleId="22">
    <w:name w:val="Заголовок №2"/>
    <w:basedOn w:val="21"/>
    <w:uiPriority w:val="99"/>
    <w:rsid w:val="009E42D5"/>
    <w:rPr>
      <w:b/>
      <w:bCs/>
      <w:u w:val="single"/>
    </w:rPr>
  </w:style>
  <w:style w:type="paragraph" w:customStyle="1" w:styleId="40">
    <w:name w:val="Основной текст (4)"/>
    <w:basedOn w:val="a"/>
    <w:link w:val="4"/>
    <w:uiPriority w:val="99"/>
    <w:rsid w:val="009E42D5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pacing w:val="-2"/>
      <w:sz w:val="21"/>
      <w:szCs w:val="21"/>
    </w:rPr>
  </w:style>
  <w:style w:type="character" w:customStyle="1" w:styleId="a9">
    <w:name w:val="Подпись к таблице_"/>
    <w:basedOn w:val="a0"/>
    <w:link w:val="aa"/>
    <w:uiPriority w:val="99"/>
    <w:locked/>
    <w:rsid w:val="009E42D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E42D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Основной текст + Полужирный1"/>
    <w:basedOn w:val="30"/>
    <w:uiPriority w:val="99"/>
    <w:rsid w:val="009E42D5"/>
    <w:rPr>
      <w:b/>
      <w:bCs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№14"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</dc:creator>
  <cp:keywords/>
  <dc:description/>
  <cp:lastModifiedBy>Татьяна Борисовна</cp:lastModifiedBy>
  <cp:revision>7</cp:revision>
  <dcterms:created xsi:type="dcterms:W3CDTF">2017-02-07T05:27:00Z</dcterms:created>
  <dcterms:modified xsi:type="dcterms:W3CDTF">2017-09-25T03:01:00Z</dcterms:modified>
</cp:coreProperties>
</file>